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0F12" w14:textId="74256E02" w:rsidR="00D46E40" w:rsidRDefault="00F70536" w:rsidP="00F7053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Moeller’s New Years Resolution Tournament Congress Finals Legislation</w:t>
      </w:r>
    </w:p>
    <w:p w14:paraId="4E734FCC" w14:textId="77777777" w:rsidR="00F70536" w:rsidRDefault="00F70536" w:rsidP="00F70536">
      <w:pPr>
        <w:pStyle w:val="NoSpacing"/>
        <w:jc w:val="center"/>
        <w:rPr>
          <w:rFonts w:ascii="Times New Roman" w:hAnsi="Times New Roman" w:cs="Times New Roman"/>
        </w:rPr>
      </w:pPr>
    </w:p>
    <w:p w14:paraId="151FD430" w14:textId="06319FFD" w:rsidR="00F70536" w:rsidRDefault="00F70536" w:rsidP="00F70536">
      <w:pPr>
        <w:pStyle w:val="NoSpacing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8AE85D6" wp14:editId="18BF2DA7">
            <wp:extent cx="5021055" cy="3561049"/>
            <wp:effectExtent l="0" t="0" r="8255" b="1905"/>
            <wp:docPr id="239076579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76579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256" cy="356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25AEF" w14:textId="77777777" w:rsidR="00F70536" w:rsidRDefault="00F70536" w:rsidP="00F70536">
      <w:pPr>
        <w:pStyle w:val="NoSpacing"/>
        <w:jc w:val="center"/>
        <w:rPr>
          <w:rFonts w:ascii="Times New Roman" w:hAnsi="Times New Roman" w:cs="Times New Roman"/>
        </w:rPr>
      </w:pPr>
    </w:p>
    <w:p w14:paraId="2931A197" w14:textId="3169BA49" w:rsidR="00F70536" w:rsidRPr="00F70536" w:rsidRDefault="00F70536" w:rsidP="00F70536">
      <w:pPr>
        <w:pStyle w:val="NoSpacing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5C7944C" wp14:editId="68ECD4C1">
            <wp:extent cx="5145630" cy="3644549"/>
            <wp:effectExtent l="0" t="0" r="0" b="0"/>
            <wp:docPr id="17562554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21" cy="364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536" w:rsidRPr="00F7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36"/>
    <w:rsid w:val="0019346B"/>
    <w:rsid w:val="00D46E40"/>
    <w:rsid w:val="00DF18C0"/>
    <w:rsid w:val="00F7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2D02"/>
  <w15:chartTrackingRefBased/>
  <w15:docId w15:val="{1549A205-D44A-4E86-9818-B088369D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53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70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png@01DB6665.A86BD1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3.png@01DB6665.0B93626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Eble, Eric (Faculty)</dc:creator>
  <cp:keywords/>
  <dc:description/>
  <cp:lastModifiedBy>Eble, Eric (Faculty)</cp:lastModifiedBy>
  <cp:revision>1</cp:revision>
  <dcterms:created xsi:type="dcterms:W3CDTF">2025-01-14T16:37:00Z</dcterms:created>
  <dcterms:modified xsi:type="dcterms:W3CDTF">2025-01-14T16:39:00Z</dcterms:modified>
</cp:coreProperties>
</file>